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A512"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b/>
          <w:bCs/>
          <w:u w:val="single"/>
        </w:rPr>
        <w:t>Objective:</w:t>
      </w:r>
      <w:r w:rsidRPr="001D22D5">
        <w:rPr>
          <w:rFonts w:ascii="Calibri" w:eastAsia="Calibri" w:hAnsi="Calibri" w:cs="Calibri"/>
        </w:rPr>
        <w:t xml:space="preserve"> To grow soccer in Idaho and promote healthy, active lifestyles among youth, while also being player-centric and working closely with member clubs and select partners.</w:t>
      </w:r>
    </w:p>
    <w:p w14:paraId="0F4486F9"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rPr>
        <w:t> </w:t>
      </w:r>
    </w:p>
    <w:p w14:paraId="52FACA5C"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b/>
          <w:bCs/>
          <w:u w:val="single"/>
        </w:rPr>
        <w:t>Target Audience</w:t>
      </w:r>
      <w:r w:rsidRPr="001D22D5">
        <w:rPr>
          <w:rFonts w:ascii="Calibri" w:eastAsia="Calibri" w:hAnsi="Calibri" w:cs="Calibri"/>
        </w:rPr>
        <w:t>: Parents and guardians of children aged 5-18, youth soccer coaches and teams, school physical education teachers, community leaders, and member club representatives.</w:t>
      </w:r>
    </w:p>
    <w:p w14:paraId="7A320555"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rPr>
        <w:t> </w:t>
      </w:r>
    </w:p>
    <w:p w14:paraId="6C038CE1"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b/>
          <w:bCs/>
          <w:u w:val="single"/>
        </w:rPr>
        <w:t>Key Message:</w:t>
      </w:r>
      <w:r w:rsidRPr="001D22D5">
        <w:rPr>
          <w:rFonts w:ascii="Calibri" w:eastAsia="Calibri" w:hAnsi="Calibri" w:cs="Calibri"/>
        </w:rPr>
        <w:t xml:space="preserve"> Idaho Youth Soccer Association is dedicated to fostering a love of the game, promoting healthy and active lifestyles among youth, and working closely with member clubs to provide the best possible soccer experience for players.</w:t>
      </w:r>
    </w:p>
    <w:p w14:paraId="5F408F71" w14:textId="77777777" w:rsidR="001D22D5" w:rsidRPr="001D22D5" w:rsidRDefault="001D22D5" w:rsidP="001D22D5">
      <w:pPr>
        <w:spacing w:after="0" w:line="240" w:lineRule="auto"/>
        <w:rPr>
          <w:rFonts w:ascii="Calibri" w:eastAsia="Calibri" w:hAnsi="Calibri" w:cs="Calibri"/>
        </w:rPr>
      </w:pPr>
      <w:r w:rsidRPr="001D22D5">
        <w:rPr>
          <w:rFonts w:ascii="Calibri" w:eastAsia="Calibri" w:hAnsi="Calibri" w:cs="Calibri"/>
        </w:rPr>
        <w:t> </w:t>
      </w:r>
    </w:p>
    <w:p w14:paraId="4ACBDE0F" w14:textId="77777777" w:rsidR="001D22D5" w:rsidRPr="001D22D5" w:rsidRDefault="001D22D5" w:rsidP="001D22D5">
      <w:pPr>
        <w:numPr>
          <w:ilvl w:val="0"/>
          <w:numId w:val="1"/>
        </w:numPr>
        <w:tabs>
          <w:tab w:val="clear" w:pos="360"/>
          <w:tab w:val="num" w:pos="720"/>
        </w:tabs>
        <w:spacing w:after="0" w:line="240" w:lineRule="auto"/>
        <w:ind w:left="720"/>
        <w:rPr>
          <w:rFonts w:ascii="Calibri" w:eastAsia="Times New Roman" w:hAnsi="Calibri" w:cs="Calibri"/>
          <w:b/>
          <w:bCs/>
          <w:u w:val="single"/>
        </w:rPr>
      </w:pPr>
      <w:r w:rsidRPr="001D22D5">
        <w:rPr>
          <w:rFonts w:ascii="Calibri" w:eastAsia="Times New Roman" w:hAnsi="Calibri" w:cs="Calibri"/>
          <w:b/>
          <w:bCs/>
          <w:u w:val="single"/>
        </w:rPr>
        <w:t>Social Media</w:t>
      </w:r>
    </w:p>
    <w:p w14:paraId="0A12B088"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Utilize social media platforms (e.g., Facebook, Instagram, Twitter) to share updates, news, and success stories about Idaho Youth Soccer Association programs and teams, as well as member club achievements.</w:t>
      </w:r>
    </w:p>
    <w:p w14:paraId="0A0B0509"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Use social media to share information about upcoming events and tournaments, as well as member club events and tournaments.</w:t>
      </w:r>
    </w:p>
    <w:p w14:paraId="63CCE383"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Use social media to share tips and advice for coaches, players, and parents, as well as member club coaches and administrators.</w:t>
      </w:r>
    </w:p>
    <w:p w14:paraId="4641101A"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Use social media to share photos and videos of soccer games and practices, and to showcase player achievements.</w:t>
      </w:r>
    </w:p>
    <w:p w14:paraId="4913846B"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Use social media to share USYS and US soccer reposts that are relevant to our overall objectives.</w:t>
      </w:r>
    </w:p>
    <w:p w14:paraId="0CCBE7F2" w14:textId="77777777" w:rsidR="001D22D5" w:rsidRPr="001D22D5" w:rsidRDefault="001D22D5" w:rsidP="001D22D5">
      <w:pPr>
        <w:numPr>
          <w:ilvl w:val="0"/>
          <w:numId w:val="2"/>
        </w:numPr>
        <w:tabs>
          <w:tab w:val="num" w:pos="720"/>
        </w:tabs>
        <w:spacing w:after="0" w:line="240" w:lineRule="auto"/>
        <w:ind w:left="720"/>
        <w:rPr>
          <w:rFonts w:ascii="Calibri" w:eastAsia="Times New Roman" w:hAnsi="Calibri" w:cs="Calibri"/>
        </w:rPr>
      </w:pPr>
      <w:r w:rsidRPr="001D22D5">
        <w:rPr>
          <w:rFonts w:ascii="Calibri" w:eastAsia="Times New Roman" w:hAnsi="Calibri" w:cs="Calibri"/>
        </w:rPr>
        <w:t xml:space="preserve">Use social media to share and repost other relevant and objective material that could help accomplish our objectives. </w:t>
      </w:r>
    </w:p>
    <w:p w14:paraId="058DF80C" w14:textId="77777777" w:rsidR="001D22D5" w:rsidRPr="001D22D5" w:rsidRDefault="001D22D5" w:rsidP="001D22D5">
      <w:pPr>
        <w:numPr>
          <w:ilvl w:val="0"/>
          <w:numId w:val="3"/>
        </w:numPr>
        <w:spacing w:after="0" w:line="240" w:lineRule="auto"/>
        <w:rPr>
          <w:rFonts w:ascii="Calibri" w:eastAsia="Times New Roman" w:hAnsi="Calibri" w:cs="Calibri"/>
          <w:b/>
          <w:bCs/>
          <w:u w:val="single"/>
        </w:rPr>
      </w:pPr>
      <w:r w:rsidRPr="001D22D5">
        <w:rPr>
          <w:rFonts w:ascii="Calibri" w:eastAsia="Times New Roman" w:hAnsi="Calibri" w:cs="Calibri"/>
          <w:b/>
          <w:bCs/>
          <w:u w:val="single"/>
        </w:rPr>
        <w:t xml:space="preserve">Press Releases </w:t>
      </w:r>
    </w:p>
    <w:p w14:paraId="3271A2A0" w14:textId="77777777" w:rsidR="001D22D5" w:rsidRPr="001D22D5" w:rsidRDefault="001D22D5" w:rsidP="001D22D5">
      <w:pPr>
        <w:numPr>
          <w:ilvl w:val="0"/>
          <w:numId w:val="4"/>
        </w:numPr>
        <w:spacing w:after="0" w:line="240" w:lineRule="auto"/>
        <w:rPr>
          <w:rFonts w:ascii="Calibri" w:eastAsia="Times New Roman" w:hAnsi="Calibri" w:cs="Calibri"/>
        </w:rPr>
      </w:pPr>
      <w:r w:rsidRPr="001D22D5">
        <w:rPr>
          <w:rFonts w:ascii="Calibri" w:eastAsia="Times New Roman" w:hAnsi="Calibri" w:cs="Calibri"/>
        </w:rPr>
        <w:t>Send regular press releases to local newspapers, television stations, and radio stations to share information about Idaho Youth Soccer Association programs, events, and member club achievements.</w:t>
      </w:r>
    </w:p>
    <w:p w14:paraId="4C78ABCA" w14:textId="77777777" w:rsidR="001D22D5" w:rsidRPr="001D22D5" w:rsidRDefault="001D22D5" w:rsidP="001D22D5">
      <w:pPr>
        <w:numPr>
          <w:ilvl w:val="0"/>
          <w:numId w:val="4"/>
        </w:numPr>
        <w:spacing w:after="0" w:line="240" w:lineRule="auto"/>
        <w:rPr>
          <w:rFonts w:ascii="Calibri" w:eastAsia="Times New Roman" w:hAnsi="Calibri" w:cs="Calibri"/>
        </w:rPr>
      </w:pPr>
      <w:r w:rsidRPr="001D22D5">
        <w:rPr>
          <w:rFonts w:ascii="Calibri" w:eastAsia="Times New Roman" w:hAnsi="Calibri" w:cs="Calibri"/>
        </w:rPr>
        <w:t>Use press releases to share success stories about Idaho Youth Soccer Association teams and players, as well as member club teams and players.</w:t>
      </w:r>
    </w:p>
    <w:p w14:paraId="4C635227" w14:textId="186CD070" w:rsidR="001D22D5" w:rsidRPr="001D22D5" w:rsidRDefault="001D22D5" w:rsidP="001D22D5">
      <w:pPr>
        <w:numPr>
          <w:ilvl w:val="0"/>
          <w:numId w:val="5"/>
        </w:numPr>
        <w:spacing w:after="0" w:line="240" w:lineRule="auto"/>
        <w:rPr>
          <w:rFonts w:ascii="Calibri" w:eastAsia="Times New Roman" w:hAnsi="Calibri" w:cs="Calibri"/>
          <w:b/>
          <w:bCs/>
          <w:u w:val="single"/>
        </w:rPr>
      </w:pPr>
      <w:r w:rsidRPr="001D22D5">
        <w:rPr>
          <w:rFonts w:ascii="Calibri" w:eastAsia="Times New Roman" w:hAnsi="Calibri" w:cs="Calibri"/>
          <w:b/>
          <w:bCs/>
          <w:u w:val="single"/>
        </w:rPr>
        <w:t xml:space="preserve">Newsletters </w:t>
      </w:r>
    </w:p>
    <w:p w14:paraId="19537FFB" w14:textId="77777777" w:rsidR="001D22D5" w:rsidRPr="001D22D5" w:rsidRDefault="001D22D5" w:rsidP="001D22D5">
      <w:pPr>
        <w:numPr>
          <w:ilvl w:val="0"/>
          <w:numId w:val="6"/>
        </w:numPr>
        <w:spacing w:after="0" w:line="240" w:lineRule="auto"/>
        <w:rPr>
          <w:rFonts w:ascii="Calibri" w:eastAsia="Times New Roman" w:hAnsi="Calibri" w:cs="Calibri"/>
        </w:rPr>
      </w:pPr>
      <w:r w:rsidRPr="001D22D5">
        <w:rPr>
          <w:rFonts w:ascii="Calibri" w:eastAsia="Times New Roman" w:hAnsi="Calibri" w:cs="Calibri"/>
        </w:rPr>
        <w:t>Send regular newsletters to parents, coaches, community leaders, and member club representatives to keep them informed about Idaho Youth Soccer Association programs, events, and member club achievements.</w:t>
      </w:r>
    </w:p>
    <w:p w14:paraId="3361838C" w14:textId="77777777" w:rsidR="001D22D5" w:rsidRPr="001D22D5" w:rsidRDefault="001D22D5" w:rsidP="001D22D5">
      <w:pPr>
        <w:numPr>
          <w:ilvl w:val="0"/>
          <w:numId w:val="6"/>
        </w:numPr>
        <w:spacing w:after="0" w:line="240" w:lineRule="auto"/>
        <w:rPr>
          <w:rFonts w:ascii="Calibri" w:eastAsia="Times New Roman" w:hAnsi="Calibri" w:cs="Calibri"/>
        </w:rPr>
      </w:pPr>
      <w:r w:rsidRPr="001D22D5">
        <w:rPr>
          <w:rFonts w:ascii="Calibri" w:eastAsia="Times New Roman" w:hAnsi="Calibri" w:cs="Calibri"/>
        </w:rPr>
        <w:t>Use newsletters to share tips and advice for coaches, players, and parents, as well as member club coaches and administrators.</w:t>
      </w:r>
    </w:p>
    <w:p w14:paraId="3F0050A6" w14:textId="77777777" w:rsidR="001D22D5" w:rsidRPr="001D22D5" w:rsidRDefault="001D22D5" w:rsidP="001D22D5">
      <w:pPr>
        <w:numPr>
          <w:ilvl w:val="0"/>
          <w:numId w:val="6"/>
        </w:numPr>
        <w:spacing w:after="0" w:line="240" w:lineRule="auto"/>
        <w:rPr>
          <w:rFonts w:ascii="Calibri" w:eastAsia="Times New Roman" w:hAnsi="Calibri" w:cs="Calibri"/>
        </w:rPr>
      </w:pPr>
      <w:r w:rsidRPr="001D22D5">
        <w:rPr>
          <w:rFonts w:ascii="Calibri" w:eastAsia="Times New Roman" w:hAnsi="Calibri" w:cs="Calibri"/>
        </w:rPr>
        <w:t>Use newsletters to share information about upcoming events and tournaments, as well as member club events, tournaments, and coaching education opportunities.</w:t>
      </w:r>
    </w:p>
    <w:p w14:paraId="0A22D264" w14:textId="77777777" w:rsidR="001D22D5" w:rsidRPr="001D22D5" w:rsidRDefault="001D22D5" w:rsidP="001D22D5">
      <w:pPr>
        <w:numPr>
          <w:ilvl w:val="0"/>
          <w:numId w:val="7"/>
        </w:numPr>
        <w:spacing w:after="0" w:line="240" w:lineRule="auto"/>
        <w:rPr>
          <w:rFonts w:ascii="Calibri" w:eastAsia="Times New Roman" w:hAnsi="Calibri" w:cs="Calibri"/>
          <w:b/>
          <w:bCs/>
          <w:u w:val="single"/>
        </w:rPr>
      </w:pPr>
      <w:r w:rsidRPr="001D22D5">
        <w:rPr>
          <w:rFonts w:ascii="Calibri" w:eastAsia="Times New Roman" w:hAnsi="Calibri" w:cs="Calibri"/>
          <w:b/>
          <w:bCs/>
          <w:u w:val="single"/>
        </w:rPr>
        <w:t>Community Outreach</w:t>
      </w:r>
    </w:p>
    <w:p w14:paraId="74EDF0E2" w14:textId="77777777" w:rsidR="001D22D5" w:rsidRPr="001D22D5" w:rsidRDefault="001D22D5" w:rsidP="001D22D5">
      <w:pPr>
        <w:numPr>
          <w:ilvl w:val="0"/>
          <w:numId w:val="8"/>
        </w:numPr>
        <w:spacing w:after="0" w:line="240" w:lineRule="auto"/>
        <w:rPr>
          <w:rFonts w:ascii="Calibri" w:eastAsia="Times New Roman" w:hAnsi="Calibri" w:cs="Calibri"/>
        </w:rPr>
      </w:pPr>
      <w:r w:rsidRPr="001D22D5">
        <w:rPr>
          <w:rFonts w:ascii="Calibri" w:eastAsia="Times New Roman" w:hAnsi="Calibri" w:cs="Calibri"/>
        </w:rPr>
        <w:t>Partner with local schools and community organizations to promote soccer and healthy and active lifestyles among youth, as well as working closely with member clubs to provide the best possible soccer experience for players.</w:t>
      </w:r>
    </w:p>
    <w:p w14:paraId="673F14E5" w14:textId="77777777" w:rsidR="001D22D5" w:rsidRPr="001D22D5" w:rsidRDefault="001D22D5" w:rsidP="001D22D5">
      <w:pPr>
        <w:numPr>
          <w:ilvl w:val="0"/>
          <w:numId w:val="8"/>
        </w:numPr>
        <w:spacing w:after="0" w:line="240" w:lineRule="auto"/>
        <w:rPr>
          <w:rFonts w:ascii="Calibri" w:eastAsia="Times New Roman" w:hAnsi="Calibri" w:cs="Calibri"/>
        </w:rPr>
      </w:pPr>
      <w:r w:rsidRPr="001D22D5">
        <w:rPr>
          <w:rFonts w:ascii="Calibri" w:eastAsia="Times New Roman" w:hAnsi="Calibri" w:cs="Calibri"/>
        </w:rPr>
        <w:t>Visit local schools to provide information about Idaho Youth Soccer Association programs, events, and member club programs.</w:t>
      </w:r>
    </w:p>
    <w:p w14:paraId="7A118CB3" w14:textId="77777777" w:rsidR="001D22D5" w:rsidRPr="001D22D5" w:rsidRDefault="001D22D5" w:rsidP="0065055A">
      <w:pPr>
        <w:spacing w:after="0" w:line="240" w:lineRule="auto"/>
        <w:ind w:left="720"/>
        <w:rPr>
          <w:rFonts w:ascii="Calibri" w:eastAsia="Times New Roman" w:hAnsi="Calibri" w:cs="Calibri"/>
        </w:rPr>
      </w:pPr>
      <w:r w:rsidRPr="001D22D5">
        <w:rPr>
          <w:rFonts w:ascii="Calibri" w:eastAsia="Times New Roman" w:hAnsi="Calibri" w:cs="Calibri"/>
        </w:rPr>
        <w:t> </w:t>
      </w:r>
    </w:p>
    <w:p w14:paraId="0E4FA45E" w14:textId="77777777" w:rsidR="001D22D5" w:rsidRPr="001D22D5" w:rsidRDefault="001D22D5" w:rsidP="001D22D5">
      <w:pPr>
        <w:numPr>
          <w:ilvl w:val="0"/>
          <w:numId w:val="9"/>
        </w:numPr>
        <w:spacing w:after="0" w:line="240" w:lineRule="auto"/>
        <w:rPr>
          <w:rFonts w:ascii="Calibri" w:eastAsia="Times New Roman" w:hAnsi="Calibri" w:cs="Calibri"/>
          <w:b/>
          <w:bCs/>
          <w:u w:val="single"/>
        </w:rPr>
      </w:pPr>
      <w:r w:rsidRPr="001D22D5">
        <w:rPr>
          <w:rFonts w:ascii="Calibri" w:eastAsia="Times New Roman" w:hAnsi="Calibri" w:cs="Calibri"/>
          <w:b/>
          <w:bCs/>
          <w:u w:val="single"/>
        </w:rPr>
        <w:t>Website</w:t>
      </w:r>
    </w:p>
    <w:p w14:paraId="20616F03" w14:textId="77777777" w:rsidR="001D22D5" w:rsidRPr="001D22D5" w:rsidRDefault="001D22D5" w:rsidP="001D22D5">
      <w:pPr>
        <w:numPr>
          <w:ilvl w:val="0"/>
          <w:numId w:val="10"/>
        </w:numPr>
        <w:spacing w:after="0" w:line="240" w:lineRule="auto"/>
        <w:rPr>
          <w:rFonts w:ascii="Calibri" w:eastAsia="Times New Roman" w:hAnsi="Calibri" w:cs="Calibri"/>
        </w:rPr>
      </w:pPr>
      <w:r w:rsidRPr="001D22D5">
        <w:rPr>
          <w:rFonts w:ascii="Calibri" w:eastAsia="Times New Roman" w:hAnsi="Calibri" w:cs="Calibri"/>
        </w:rPr>
        <w:t>Create and maintain a website for Idaho Youth Soccer Association that provides information about programs, events, member club programs and events, resources for coaches and players, and success stories.</w:t>
      </w:r>
    </w:p>
    <w:p w14:paraId="54EC76CB" w14:textId="77777777" w:rsidR="001D22D5" w:rsidRPr="001D22D5" w:rsidRDefault="001D22D5" w:rsidP="001D22D5">
      <w:pPr>
        <w:numPr>
          <w:ilvl w:val="0"/>
          <w:numId w:val="10"/>
        </w:numPr>
        <w:spacing w:after="0" w:line="240" w:lineRule="auto"/>
        <w:rPr>
          <w:rFonts w:ascii="Calibri" w:eastAsia="Times New Roman" w:hAnsi="Calibri" w:cs="Calibri"/>
        </w:rPr>
      </w:pPr>
      <w:r w:rsidRPr="001D22D5">
        <w:rPr>
          <w:rFonts w:ascii="Calibri" w:eastAsia="Times New Roman" w:hAnsi="Calibri" w:cs="Calibri"/>
        </w:rPr>
        <w:lastRenderedPageBreak/>
        <w:t>Use the website to keep parents, coaches, community leaders, and member club representatives informed about Idaho Youth Soccer Association programs, events, coaching education opportunities and member club achievements.</w:t>
      </w:r>
    </w:p>
    <w:p w14:paraId="0E962623" w14:textId="77777777" w:rsidR="001D22D5" w:rsidRPr="001D22D5" w:rsidRDefault="001D22D5" w:rsidP="001D22D5">
      <w:pPr>
        <w:numPr>
          <w:ilvl w:val="0"/>
          <w:numId w:val="10"/>
        </w:numPr>
        <w:spacing w:after="0" w:line="240" w:lineRule="auto"/>
        <w:rPr>
          <w:rFonts w:ascii="Calibri" w:eastAsia="Times New Roman" w:hAnsi="Calibri" w:cs="Calibri"/>
        </w:rPr>
      </w:pPr>
      <w:r w:rsidRPr="001D22D5">
        <w:rPr>
          <w:rFonts w:ascii="Calibri" w:eastAsia="Times New Roman" w:hAnsi="Calibri" w:cs="Calibri"/>
        </w:rPr>
        <w:t>Use the website to provide resources and tools for coaches, players, and parents, as well as member club coaches and administrators.</w:t>
      </w:r>
    </w:p>
    <w:p w14:paraId="3141BEC5" w14:textId="77777777" w:rsidR="001D22D5" w:rsidRPr="001D22D5" w:rsidRDefault="001D22D5" w:rsidP="001D22D5">
      <w:pPr>
        <w:numPr>
          <w:ilvl w:val="0"/>
          <w:numId w:val="11"/>
        </w:numPr>
        <w:spacing w:after="0" w:line="240" w:lineRule="auto"/>
        <w:rPr>
          <w:rFonts w:ascii="Calibri" w:eastAsia="Times New Roman" w:hAnsi="Calibri" w:cs="Calibri"/>
          <w:b/>
          <w:bCs/>
          <w:u w:val="single"/>
        </w:rPr>
      </w:pPr>
      <w:r w:rsidRPr="001D22D5">
        <w:rPr>
          <w:rFonts w:ascii="Calibri" w:eastAsia="Times New Roman" w:hAnsi="Calibri" w:cs="Calibri"/>
          <w:b/>
          <w:bCs/>
          <w:u w:val="single"/>
        </w:rPr>
        <w:t>Evaluation and adjustment</w:t>
      </w:r>
    </w:p>
    <w:p w14:paraId="42404BEE" w14:textId="77777777" w:rsidR="001D22D5" w:rsidRPr="001D22D5" w:rsidRDefault="001D22D5" w:rsidP="001D22D5">
      <w:pPr>
        <w:numPr>
          <w:ilvl w:val="0"/>
          <w:numId w:val="12"/>
        </w:numPr>
        <w:spacing w:after="0" w:line="240" w:lineRule="auto"/>
        <w:rPr>
          <w:rFonts w:ascii="Calibri" w:eastAsia="Times New Roman" w:hAnsi="Calibri" w:cs="Calibri"/>
        </w:rPr>
      </w:pPr>
      <w:r w:rsidRPr="001D22D5">
        <w:rPr>
          <w:rFonts w:ascii="Calibri" w:eastAsia="Times New Roman" w:hAnsi="Calibri" w:cs="Calibri"/>
        </w:rPr>
        <w:t>Bi-annually evaluate the effectiveness of the communications strategy and adjust as needed to ensure that the objectives are being met.</w:t>
      </w:r>
    </w:p>
    <w:p w14:paraId="4A032765" w14:textId="77777777" w:rsidR="00266CB1" w:rsidRDefault="00266CB1"/>
    <w:sectPr w:rsidR="00266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74E"/>
    <w:multiLevelType w:val="multilevel"/>
    <w:tmpl w:val="04D2304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151F0571"/>
    <w:multiLevelType w:val="multilevel"/>
    <w:tmpl w:val="E90AA69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23587A"/>
    <w:multiLevelType w:val="multilevel"/>
    <w:tmpl w:val="F9E0A2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4B105A"/>
    <w:multiLevelType w:val="multilevel"/>
    <w:tmpl w:val="FA68EA4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370E4450"/>
    <w:multiLevelType w:val="multilevel"/>
    <w:tmpl w:val="DC9A9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896836"/>
    <w:multiLevelType w:val="multilevel"/>
    <w:tmpl w:val="402C4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F76580"/>
    <w:multiLevelType w:val="multilevel"/>
    <w:tmpl w:val="6BD0944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E22217"/>
    <w:multiLevelType w:val="multilevel"/>
    <w:tmpl w:val="EA683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6C5CFF"/>
    <w:multiLevelType w:val="multilevel"/>
    <w:tmpl w:val="E7D2F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27D6B"/>
    <w:multiLevelType w:val="multilevel"/>
    <w:tmpl w:val="8F0A0D8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426042"/>
    <w:multiLevelType w:val="multilevel"/>
    <w:tmpl w:val="11148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052CD"/>
    <w:multiLevelType w:val="multilevel"/>
    <w:tmpl w:val="A3463D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0108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662424">
    <w:abstractNumId w:val="0"/>
  </w:num>
  <w:num w:numId="3" w16cid:durableId="210580776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409532">
    <w:abstractNumId w:val="10"/>
  </w:num>
  <w:num w:numId="5" w16cid:durableId="38726269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968063">
    <w:abstractNumId w:val="4"/>
  </w:num>
  <w:num w:numId="7" w16cid:durableId="3496441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435753">
    <w:abstractNumId w:val="5"/>
  </w:num>
  <w:num w:numId="9" w16cid:durableId="65106057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6092731">
    <w:abstractNumId w:val="8"/>
  </w:num>
  <w:num w:numId="11" w16cid:durableId="189176417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5604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3F"/>
    <w:rsid w:val="000A253F"/>
    <w:rsid w:val="000D000B"/>
    <w:rsid w:val="000F0ECE"/>
    <w:rsid w:val="001D22D5"/>
    <w:rsid w:val="00266CB1"/>
    <w:rsid w:val="0065055A"/>
    <w:rsid w:val="00C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BED9"/>
  <w15:chartTrackingRefBased/>
  <w15:docId w15:val="{8BA8BC9C-76A5-4184-B8E4-F2992B83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F5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346b3f-01ff-41d9-b801-5bb7d6b9be97">
      <Terms xmlns="http://schemas.microsoft.com/office/infopath/2007/PartnerControls"/>
    </lcf76f155ced4ddcb4097134ff3c332f>
    <TaxCatchAll xmlns="3b24ca8a-2b46-4c6d-9030-3302300a6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115729529AE4298DBB0025C90F437" ma:contentTypeVersion="15" ma:contentTypeDescription="Create a new document." ma:contentTypeScope="" ma:versionID="244095954b16f88d0152b3fc55d13183">
  <xsd:schema xmlns:xsd="http://www.w3.org/2001/XMLSchema" xmlns:xs="http://www.w3.org/2001/XMLSchema" xmlns:p="http://schemas.microsoft.com/office/2006/metadata/properties" xmlns:ns2="b9346b3f-01ff-41d9-b801-5bb7d6b9be97" xmlns:ns3="3b24ca8a-2b46-4c6d-9030-3302300a6a19" targetNamespace="http://schemas.microsoft.com/office/2006/metadata/properties" ma:root="true" ma:fieldsID="8bf49addbd3cb99050bb88cfeafcb6de" ns2:_="" ns3:_="">
    <xsd:import namespace="b9346b3f-01ff-41d9-b801-5bb7d6b9be97"/>
    <xsd:import namespace="3b24ca8a-2b46-4c6d-9030-3302300a6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46b3f-01ff-41d9-b801-5bb7d6b9b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872be9-d7db-4144-8eb1-1ae3b6781b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4ca8a-2b46-4c6d-9030-3302300a6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7c51d7-ba06-4f39-aaf0-f2af4226983b}" ma:internalName="TaxCatchAll" ma:showField="CatchAllData" ma:web="3b24ca8a-2b46-4c6d-9030-3302300a6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FAFCA-193C-428C-858F-3CA043A17C81}">
  <ds:schemaRefs>
    <ds:schemaRef ds:uri="http://schemas.microsoft.com/office/2006/metadata/properties"/>
    <ds:schemaRef ds:uri="http://schemas.microsoft.com/office/infopath/2007/PartnerControls"/>
    <ds:schemaRef ds:uri="b9346b3f-01ff-41d9-b801-5bb7d6b9be97"/>
    <ds:schemaRef ds:uri="3b24ca8a-2b46-4c6d-9030-3302300a6a19"/>
  </ds:schemaRefs>
</ds:datastoreItem>
</file>

<file path=customXml/itemProps2.xml><?xml version="1.0" encoding="utf-8"?>
<ds:datastoreItem xmlns:ds="http://schemas.openxmlformats.org/officeDocument/2006/customXml" ds:itemID="{4F306F39-44AF-403D-AAC2-12C022069644}">
  <ds:schemaRefs>
    <ds:schemaRef ds:uri="http://schemas.microsoft.com/sharepoint/v3/contenttype/forms"/>
  </ds:schemaRefs>
</ds:datastoreItem>
</file>

<file path=customXml/itemProps3.xml><?xml version="1.0" encoding="utf-8"?>
<ds:datastoreItem xmlns:ds="http://schemas.openxmlformats.org/officeDocument/2006/customXml" ds:itemID="{67ACB6C9-BEC7-46CC-92CF-E24911F8E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46b3f-01ff-41d9-b801-5bb7d6b9be97"/>
    <ds:schemaRef ds:uri="3b24ca8a-2b46-4c6d-9030-3302300a6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2891</Characters>
  <Application>Microsoft Office Word</Application>
  <DocSecurity>0</DocSecurity>
  <Lines>56</Lines>
  <Paragraphs>26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Finney</dc:creator>
  <cp:keywords/>
  <dc:description/>
  <cp:lastModifiedBy>Ryan Finney</cp:lastModifiedBy>
  <cp:revision>4</cp:revision>
  <dcterms:created xsi:type="dcterms:W3CDTF">2023-01-24T20:48:00Z</dcterms:created>
  <dcterms:modified xsi:type="dcterms:W3CDTF">2023-02-08T16:57:00Z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0x01010024E115729529AE4298DBB0025C90F437</vt:lpwstr>
  </property>
  <property fmtid="{D5CDD505-2E9C-101B-9397-08002B2CF9AE}" pid="3" name="GrammarlyDocumentId">
    <vt:lpwstr>b8cd31dc76212d91f288663a108ee62a43d8b5dc30b26d3ecf4032c5d7c22632</vt:lpwstr>
  </property>
  <property fmtid="{D5CDD505-2E9C-101B-9397-08002B2CF9AE}" pid="4" name="MediaServiceImageTags">
    <vt:lpwstr/>
  </property>
</Properties>
</file>